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5EA8" w14:textId="6EA8F14C" w:rsidR="00674A01" w:rsidRDefault="00674A01" w:rsidP="00D96E79">
      <w:pPr>
        <w:jc w:val="center"/>
        <w:rPr>
          <w:b/>
        </w:rPr>
      </w:pPr>
      <w:r w:rsidRPr="00F137AA">
        <w:rPr>
          <w:b/>
        </w:rPr>
        <w:t>Curriculum vita</w:t>
      </w:r>
    </w:p>
    <w:p w14:paraId="7CCDB2FF" w14:textId="77777777" w:rsidR="00D96E79" w:rsidRPr="00F137AA" w:rsidRDefault="00D96E79" w:rsidP="00D96E79">
      <w:pPr>
        <w:jc w:val="center"/>
        <w:rPr>
          <w:b/>
        </w:rPr>
      </w:pPr>
    </w:p>
    <w:p w14:paraId="748B44F9" w14:textId="22D6B7B9" w:rsidR="00552B25" w:rsidRDefault="00674A01" w:rsidP="00C428FB">
      <w:pPr>
        <w:rPr>
          <w:b/>
        </w:rPr>
      </w:pPr>
      <w:r w:rsidRPr="00F137AA">
        <w:rPr>
          <w:b/>
        </w:rPr>
        <w:t>Name</w:t>
      </w:r>
      <w:r w:rsidR="00802B5D">
        <w:rPr>
          <w:b/>
        </w:rPr>
        <w:t xml:space="preserve">: </w:t>
      </w:r>
      <w:proofErr w:type="spellStart"/>
      <w:r w:rsidR="00F631F3">
        <w:rPr>
          <w:b/>
        </w:rPr>
        <w:t>Dr.Rashed</w:t>
      </w:r>
      <w:proofErr w:type="spellEnd"/>
      <w:r w:rsidR="00230509">
        <w:rPr>
          <w:b/>
        </w:rPr>
        <w:t xml:space="preserve"> </w:t>
      </w:r>
      <w:proofErr w:type="spellStart"/>
      <w:r w:rsidR="00230509">
        <w:rPr>
          <w:b/>
        </w:rPr>
        <w:t>Zannan</w:t>
      </w:r>
      <w:proofErr w:type="spellEnd"/>
      <w:r w:rsidR="00F631F3">
        <w:rPr>
          <w:b/>
        </w:rPr>
        <w:t xml:space="preserve"> </w:t>
      </w:r>
      <w:proofErr w:type="spellStart"/>
      <w:r w:rsidR="00F631F3">
        <w:rPr>
          <w:b/>
        </w:rPr>
        <w:t>Alghamd</w:t>
      </w:r>
      <w:r w:rsidR="00C428FB">
        <w:rPr>
          <w:b/>
        </w:rPr>
        <w:t>i</w:t>
      </w:r>
      <w:proofErr w:type="spellEnd"/>
    </w:p>
    <w:p w14:paraId="68593C06" w14:textId="77777777" w:rsidR="00802B5D" w:rsidRDefault="00802B5D" w:rsidP="00674A01">
      <w:pPr>
        <w:rPr>
          <w:b/>
        </w:rPr>
      </w:pPr>
    </w:p>
    <w:p w14:paraId="7E0A2E21" w14:textId="513C59FF" w:rsidR="00802B5D" w:rsidRDefault="00802B5D" w:rsidP="00674A01">
      <w:pPr>
        <w:rPr>
          <w:b/>
          <w:rtl/>
        </w:rPr>
      </w:pPr>
      <w:r>
        <w:rPr>
          <w:b/>
        </w:rPr>
        <w:t>A-Work experience</w:t>
      </w:r>
    </w:p>
    <w:p w14:paraId="6A3FAEE0" w14:textId="77777777" w:rsidR="008E2EDB" w:rsidRDefault="008E2EDB" w:rsidP="00674A01">
      <w:pPr>
        <w:rPr>
          <w:b/>
          <w:rtl/>
        </w:rPr>
      </w:pPr>
    </w:p>
    <w:p w14:paraId="50A2B0AC" w14:textId="5339AD82" w:rsidR="00AF66A0" w:rsidRDefault="008E2EDB" w:rsidP="008E2EDB">
      <w:pPr>
        <w:rPr>
          <w:rtl/>
        </w:rPr>
      </w:pPr>
      <w:r>
        <w:rPr>
          <w:rFonts w:hint="cs"/>
          <w:rtl/>
        </w:rPr>
        <w:t>1</w:t>
      </w:r>
      <w:r>
        <w:t>-</w:t>
      </w:r>
      <w:r w:rsidRPr="00552B25">
        <w:t>Ass</w:t>
      </w:r>
      <w:r>
        <w:t>ociate</w:t>
      </w:r>
      <w:r w:rsidRPr="00552B25">
        <w:t xml:space="preserve"> professor in</w:t>
      </w:r>
      <w:r>
        <w:t xml:space="preserve"> </w:t>
      </w:r>
      <w:r w:rsidRPr="00552B25">
        <w:t>teaching English</w:t>
      </w:r>
      <w:r>
        <w:t xml:space="preserve"> as foreign</w:t>
      </w:r>
      <w:r w:rsidRPr="00552B25">
        <w:t xml:space="preserve"> language</w:t>
      </w:r>
      <w:r>
        <w:t>,</w:t>
      </w:r>
      <w:r w:rsidRPr="00552B25">
        <w:t xml:space="preserve"> Al-Baha University</w:t>
      </w:r>
      <w:r>
        <w:t>- 2020</w:t>
      </w:r>
    </w:p>
    <w:p w14:paraId="717EDB73" w14:textId="77777777" w:rsidR="00AF66A0" w:rsidRDefault="00AF66A0" w:rsidP="00674A01">
      <w:pPr>
        <w:rPr>
          <w:b/>
        </w:rPr>
      </w:pPr>
    </w:p>
    <w:p w14:paraId="7B22CC90" w14:textId="75B2C45E" w:rsidR="001413DE" w:rsidRDefault="00AF66A0" w:rsidP="008E2EDB">
      <w:r>
        <w:t>2</w:t>
      </w:r>
      <w:r w:rsidR="00552B25">
        <w:t>-</w:t>
      </w:r>
      <w:r w:rsidR="00A32593" w:rsidRPr="00552B25">
        <w:t>Assistant professor in</w:t>
      </w:r>
      <w:r w:rsidR="008A7EBB">
        <w:t xml:space="preserve"> </w:t>
      </w:r>
      <w:r w:rsidR="008A7EBB" w:rsidRPr="00552B25">
        <w:t>teaching English</w:t>
      </w:r>
      <w:r w:rsidR="008A7EBB">
        <w:t xml:space="preserve"> as foreign</w:t>
      </w:r>
      <w:r w:rsidR="008A7EBB" w:rsidRPr="00552B25">
        <w:t xml:space="preserve"> language</w:t>
      </w:r>
      <w:r w:rsidR="008A7EBB">
        <w:t>,</w:t>
      </w:r>
      <w:r w:rsidR="00DF5699" w:rsidRPr="00552B25">
        <w:t xml:space="preserve"> </w:t>
      </w:r>
      <w:r w:rsidR="00A32593" w:rsidRPr="00552B25">
        <w:t>Al</w:t>
      </w:r>
      <w:r w:rsidR="00DF5699" w:rsidRPr="00552B25">
        <w:t>-B</w:t>
      </w:r>
      <w:r w:rsidR="00A32593" w:rsidRPr="00552B25">
        <w:t>aha University</w:t>
      </w:r>
      <w:r w:rsidR="00DF5699" w:rsidRPr="00552B25">
        <w:t>, 2015</w:t>
      </w:r>
      <w:r w:rsidR="008E2EDB">
        <w:rPr>
          <w:rFonts w:hint="cs"/>
          <w:rtl/>
        </w:rPr>
        <w:t>-</w:t>
      </w:r>
      <w:r w:rsidR="00DF5699" w:rsidRPr="00552B25">
        <w:t xml:space="preserve"> </w:t>
      </w:r>
      <w:r w:rsidR="008E2EDB">
        <w:rPr>
          <w:rFonts w:hint="cs"/>
          <w:rtl/>
        </w:rPr>
        <w:t>2020</w:t>
      </w:r>
      <w:r w:rsidR="00DF5699" w:rsidRPr="00552B25">
        <w:t>.</w:t>
      </w:r>
    </w:p>
    <w:p w14:paraId="1A02C6F8" w14:textId="77777777" w:rsidR="008E2EDB" w:rsidRDefault="008E2EDB" w:rsidP="008E2EDB"/>
    <w:p w14:paraId="5D15E4A8" w14:textId="18542FFD" w:rsidR="00674A01" w:rsidRDefault="00A32593" w:rsidP="008E2EDB">
      <w:r w:rsidRPr="00552B25">
        <w:t xml:space="preserve"> </w:t>
      </w:r>
      <w:r w:rsidR="008E2EDB">
        <w:rPr>
          <w:rFonts w:asciiTheme="majorBidi" w:hAnsiTheme="majorBidi" w:cstheme="majorBidi"/>
          <w:color w:val="191919"/>
        </w:rPr>
        <w:t>3.</w:t>
      </w:r>
      <w:r w:rsidR="008E2EDB" w:rsidRPr="00AF66A0">
        <w:rPr>
          <w:rFonts w:asciiTheme="majorBidi" w:hAnsiTheme="majorBidi" w:cstheme="majorBidi"/>
          <w:color w:val="191919"/>
        </w:rPr>
        <w:t>Director of the Journal of Human Sciences</w:t>
      </w:r>
      <w:r w:rsidR="008E2EDB">
        <w:rPr>
          <w:rFonts w:asciiTheme="majorBidi" w:hAnsiTheme="majorBidi" w:cstheme="majorBidi"/>
          <w:color w:val="191919"/>
        </w:rPr>
        <w:t xml:space="preserve"> at Al Baha University. </w:t>
      </w:r>
      <w:r w:rsidR="008E2EDB">
        <w:t>2017</w:t>
      </w:r>
      <w:r w:rsidR="008E2EDB">
        <w:rPr>
          <w:rFonts w:hint="cs"/>
          <w:rtl/>
        </w:rPr>
        <w:t>-</w:t>
      </w:r>
      <w:r w:rsidR="008E2EDB">
        <w:t xml:space="preserve"> </w:t>
      </w:r>
      <w:r w:rsidR="008E2EDB">
        <w:rPr>
          <w:rFonts w:hint="cs"/>
          <w:rtl/>
        </w:rPr>
        <w:t>2019</w:t>
      </w:r>
    </w:p>
    <w:p w14:paraId="7797E604" w14:textId="77777777" w:rsidR="008E2EDB" w:rsidRPr="00552B25" w:rsidRDefault="008E2EDB" w:rsidP="00674A01"/>
    <w:p w14:paraId="2BF1D687" w14:textId="5378A20A" w:rsidR="00674A01" w:rsidRDefault="008E2EDB" w:rsidP="00963ED5">
      <w:r>
        <w:t>4</w:t>
      </w:r>
      <w:r w:rsidR="00552B25">
        <w:t>-</w:t>
      </w:r>
      <w:r w:rsidR="00DF5699" w:rsidRPr="00552B25">
        <w:t>Lecturer in teaching English</w:t>
      </w:r>
      <w:r w:rsidR="007870AD">
        <w:t xml:space="preserve"> </w:t>
      </w:r>
      <w:r w:rsidR="00552B25">
        <w:t xml:space="preserve">as </w:t>
      </w:r>
      <w:r w:rsidR="007870AD">
        <w:t>foreign</w:t>
      </w:r>
      <w:r w:rsidR="00DF5699" w:rsidRPr="00552B25">
        <w:t xml:space="preserve"> language,</w:t>
      </w:r>
      <w:r w:rsidR="007870AD">
        <w:t xml:space="preserve"> </w:t>
      </w:r>
      <w:r w:rsidR="00DF5699" w:rsidRPr="00552B25">
        <w:t>Al</w:t>
      </w:r>
      <w:r w:rsidR="00552B25">
        <w:t>-B</w:t>
      </w:r>
      <w:r w:rsidR="00DF5699" w:rsidRPr="00552B25">
        <w:t>aha University.200</w:t>
      </w:r>
      <w:r w:rsidR="00963ED5">
        <w:t>8</w:t>
      </w:r>
      <w:r w:rsidR="00DF5699" w:rsidRPr="00552B25">
        <w:t>-2015</w:t>
      </w:r>
    </w:p>
    <w:p w14:paraId="2D1D781D" w14:textId="77777777" w:rsidR="001413DE" w:rsidRDefault="001413DE" w:rsidP="00674A01"/>
    <w:p w14:paraId="42609BD4" w14:textId="29652068" w:rsidR="00802B5D" w:rsidRDefault="008E2EDB" w:rsidP="00674A01">
      <w:r>
        <w:t>5</w:t>
      </w:r>
      <w:r w:rsidR="00802B5D">
        <w:t xml:space="preserve">-English </w:t>
      </w:r>
      <w:r w:rsidR="001413DE">
        <w:t>teacher,</w:t>
      </w:r>
      <w:r w:rsidR="00802B5D">
        <w:t xml:space="preserve"> Ministry of Education.2005-200</w:t>
      </w:r>
      <w:r w:rsidR="007C3712">
        <w:t>8</w:t>
      </w:r>
    </w:p>
    <w:p w14:paraId="65E83983" w14:textId="77777777" w:rsidR="00552B25" w:rsidRPr="00552B25" w:rsidRDefault="00552B25" w:rsidP="00674A01"/>
    <w:p w14:paraId="77BFB62E" w14:textId="1ACCDBF7" w:rsidR="00674A01" w:rsidRPr="00F137AA" w:rsidRDefault="00F137AA" w:rsidP="00674A01">
      <w:pPr>
        <w:rPr>
          <w:b/>
        </w:rPr>
      </w:pPr>
      <w:r w:rsidRPr="00F137AA">
        <w:rPr>
          <w:b/>
        </w:rPr>
        <w:t>B. Qualifications</w:t>
      </w:r>
    </w:p>
    <w:p w14:paraId="10BD0B4F" w14:textId="6906E6D3" w:rsidR="00674A01" w:rsidRDefault="00AC57C7" w:rsidP="00674A01">
      <w:r w:rsidRPr="00AC57C7">
        <w:t xml:space="preserve">1. </w:t>
      </w:r>
      <w:r w:rsidR="00230509" w:rsidRPr="00AC57C7">
        <w:t xml:space="preserve">PhD in </w:t>
      </w:r>
      <w:r>
        <w:t>Applied linguistic</w:t>
      </w:r>
      <w:r w:rsidR="009D136A">
        <w:t xml:space="preserve">: </w:t>
      </w:r>
      <w:r w:rsidR="00230509" w:rsidRPr="00AC57C7">
        <w:t>Teaching English as a foreign language</w:t>
      </w:r>
      <w:r w:rsidR="002B34D4" w:rsidRPr="00AC57C7">
        <w:t xml:space="preserve">. The University of Queensland. </w:t>
      </w:r>
      <w:r w:rsidR="00E21BD6">
        <w:t>Australia, Brisbane,</w:t>
      </w:r>
      <w:r w:rsidR="002B34D4" w:rsidRPr="00AC57C7">
        <w:t xml:space="preserve"> 2015</w:t>
      </w:r>
    </w:p>
    <w:p w14:paraId="5E95B984" w14:textId="77777777" w:rsidR="001413DE" w:rsidRPr="00AC57C7" w:rsidRDefault="001413DE" w:rsidP="00674A01"/>
    <w:p w14:paraId="3F678E45" w14:textId="5C18DD6D" w:rsidR="00674A01" w:rsidRDefault="00AC57C7" w:rsidP="00674A01">
      <w:r w:rsidRPr="00AC57C7">
        <w:t xml:space="preserve">2. </w:t>
      </w:r>
      <w:r w:rsidR="00230509" w:rsidRPr="00AC57C7">
        <w:t xml:space="preserve">Master in teaching </w:t>
      </w:r>
      <w:r w:rsidR="00B400BB">
        <w:t xml:space="preserve">English </w:t>
      </w:r>
      <w:r w:rsidR="00230509" w:rsidRPr="00AC57C7">
        <w:t xml:space="preserve">as a foreign </w:t>
      </w:r>
      <w:r w:rsidR="00B400BB">
        <w:t>Language</w:t>
      </w:r>
      <w:r w:rsidR="002B34D4" w:rsidRPr="00AC57C7">
        <w:t>.</w:t>
      </w:r>
      <w:r w:rsidR="00B400BB">
        <w:t xml:space="preserve"> </w:t>
      </w:r>
      <w:r w:rsidR="002B34D4" w:rsidRPr="00AC57C7">
        <w:t>Umm Al-</w:t>
      </w:r>
      <w:proofErr w:type="spellStart"/>
      <w:r w:rsidR="002B34D4" w:rsidRPr="00AC57C7">
        <w:t>Qura</w:t>
      </w:r>
      <w:proofErr w:type="spellEnd"/>
      <w:r w:rsidR="002B34D4" w:rsidRPr="00AC57C7">
        <w:t xml:space="preserve"> University. 2009</w:t>
      </w:r>
    </w:p>
    <w:p w14:paraId="30FADF26" w14:textId="77777777" w:rsidR="001413DE" w:rsidRPr="00AC57C7" w:rsidRDefault="001413DE" w:rsidP="00674A01"/>
    <w:p w14:paraId="24B97CB2" w14:textId="40F3883F" w:rsidR="00AC57C7" w:rsidRPr="00AC57C7" w:rsidRDefault="00AC57C7" w:rsidP="00674A01">
      <w:r w:rsidRPr="00AC57C7">
        <w:t>3.Bachelor</w:t>
      </w:r>
      <w:r w:rsidR="00B400BB">
        <w:t xml:space="preserve"> degree</w:t>
      </w:r>
      <w:r w:rsidRPr="00AC57C7">
        <w:t xml:space="preserve"> in English.</w:t>
      </w:r>
      <w:r>
        <w:t xml:space="preserve"> </w:t>
      </w:r>
      <w:r w:rsidRPr="00AC57C7">
        <w:t>Al-Baha University.</w:t>
      </w:r>
      <w:r>
        <w:t xml:space="preserve"> </w:t>
      </w:r>
      <w:r w:rsidRPr="00AC57C7">
        <w:t>2004</w:t>
      </w:r>
    </w:p>
    <w:p w14:paraId="1CAAE7D0" w14:textId="77777777" w:rsidR="00230509" w:rsidRPr="00F137AA" w:rsidRDefault="00230509" w:rsidP="00674A01">
      <w:pPr>
        <w:rPr>
          <w:b/>
        </w:rPr>
      </w:pPr>
    </w:p>
    <w:p w14:paraId="2852ECD0" w14:textId="0517B034" w:rsidR="00F137AA" w:rsidRPr="005E0D27" w:rsidRDefault="00F137AA" w:rsidP="00230509">
      <w:pPr>
        <w:rPr>
          <w:b/>
        </w:rPr>
      </w:pPr>
      <w:r w:rsidRPr="005E0D27">
        <w:rPr>
          <w:b/>
        </w:rPr>
        <w:t>C. Publications</w:t>
      </w:r>
      <w:r w:rsidRPr="001839B3">
        <w:rPr>
          <w:b/>
        </w:rPr>
        <w:fldChar w:fldCharType="begin"/>
      </w:r>
      <w:r w:rsidRPr="005E0D27">
        <w:rPr>
          <w:b/>
        </w:rPr>
        <w:instrText xml:space="preserve"> ADDIN EN.REFLIST </w:instrText>
      </w:r>
      <w:r w:rsidRPr="001839B3">
        <w:rPr>
          <w:b/>
        </w:rPr>
        <w:fldChar w:fldCharType="separate"/>
      </w:r>
    </w:p>
    <w:p w14:paraId="3046BCFB" w14:textId="0005D173" w:rsidR="00F137AA" w:rsidRPr="001839B3" w:rsidRDefault="00F137AA" w:rsidP="00F137AA">
      <w:pPr>
        <w:rPr>
          <w:bCs/>
          <w:noProof/>
        </w:rPr>
      </w:pPr>
      <w:r w:rsidRPr="001839B3">
        <w:rPr>
          <w:bCs/>
        </w:rPr>
        <w:t>1.</w:t>
      </w:r>
      <w:r w:rsidRPr="001839B3">
        <w:rPr>
          <w:bCs/>
          <w:noProof/>
        </w:rPr>
        <w:t xml:space="preserve"> Aghamdi, R., &amp; Gillies.R. (2013). The Impact of Cooperative Learning in Comparison to Traditional Learning (Small Groups) on EFL Learners’ Outcomes When Learning English as a Foreign Language. </w:t>
      </w:r>
      <w:r w:rsidRPr="001839B3">
        <w:rPr>
          <w:bCs/>
          <w:i/>
          <w:noProof/>
        </w:rPr>
        <w:t>Asian Social Science, 9</w:t>
      </w:r>
      <w:r w:rsidR="00E62B7C">
        <w:rPr>
          <w:bCs/>
          <w:i/>
          <w:noProof/>
        </w:rPr>
        <w:t xml:space="preserve"> </w:t>
      </w:r>
      <w:r w:rsidRPr="001839B3">
        <w:rPr>
          <w:bCs/>
          <w:noProof/>
        </w:rPr>
        <w:t>(13).</w:t>
      </w:r>
    </w:p>
    <w:p w14:paraId="627BA508" w14:textId="77777777" w:rsidR="00F137AA" w:rsidRPr="001839B3" w:rsidRDefault="00F137AA" w:rsidP="00F137AA">
      <w:pPr>
        <w:rPr>
          <w:bCs/>
        </w:rPr>
      </w:pPr>
    </w:p>
    <w:p w14:paraId="7F371232" w14:textId="3C771426" w:rsidR="00F137AA" w:rsidRPr="001839B3" w:rsidRDefault="00F137AA" w:rsidP="00F137AA">
      <w:pPr>
        <w:pStyle w:val="EndNoteBibliography"/>
        <w:ind w:left="720" w:hanging="720"/>
        <w:rPr>
          <w:rFonts w:ascii="Times New Roman" w:hAnsi="Times New Roman" w:cs="Times New Roman"/>
          <w:bCs/>
          <w:noProof/>
        </w:rPr>
      </w:pPr>
      <w:r w:rsidRPr="001839B3">
        <w:rPr>
          <w:rFonts w:ascii="Times New Roman" w:hAnsi="Times New Roman" w:cs="Times New Roman"/>
          <w:bCs/>
          <w:noProof/>
        </w:rPr>
        <w:t xml:space="preserve">2.Alghamdi, R. (2014). EFL learners' verbal interaction during cooperative learning and traditional learning small groups. </w:t>
      </w:r>
      <w:r w:rsidRPr="001839B3">
        <w:rPr>
          <w:rFonts w:ascii="Times New Roman" w:hAnsi="Times New Roman" w:cs="Times New Roman"/>
          <w:bCs/>
          <w:i/>
          <w:noProof/>
        </w:rPr>
        <w:t>Journal of Language Teaching and Research, 5</w:t>
      </w:r>
      <w:r w:rsidRPr="001839B3">
        <w:rPr>
          <w:rFonts w:ascii="Times New Roman" w:hAnsi="Times New Roman" w:cs="Times New Roman"/>
          <w:bCs/>
          <w:noProof/>
        </w:rPr>
        <w:t>(1).</w:t>
      </w:r>
    </w:p>
    <w:p w14:paraId="7434E23C" w14:textId="6E06A8A3" w:rsidR="00AA3DD8" w:rsidRDefault="00FA08D7" w:rsidP="004833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Cs/>
          <w:color w:val="000000"/>
        </w:rPr>
      </w:pPr>
      <w:r w:rsidRPr="001839B3">
        <w:rPr>
          <w:bCs/>
          <w:noProof/>
        </w:rPr>
        <w:t>3.</w:t>
      </w:r>
      <w:r w:rsidR="00DF1E88" w:rsidRPr="001839B3">
        <w:rPr>
          <w:bCs/>
          <w:noProof/>
        </w:rPr>
        <w:t xml:space="preserve"> Alghamd</w:t>
      </w:r>
      <w:r w:rsidR="0048335F">
        <w:rPr>
          <w:bCs/>
          <w:noProof/>
        </w:rPr>
        <w:t>i</w:t>
      </w:r>
      <w:r w:rsidR="00DF1E88" w:rsidRPr="001839B3">
        <w:rPr>
          <w:bCs/>
          <w:noProof/>
        </w:rPr>
        <w:t>,R (2018 )</w:t>
      </w:r>
      <w:r w:rsidR="00B02B22" w:rsidRPr="001839B3">
        <w:rPr>
          <w:bCs/>
          <w:noProof/>
        </w:rPr>
        <w:t>.</w:t>
      </w:r>
      <w:r w:rsidR="00B36E39" w:rsidRPr="001839B3">
        <w:rPr>
          <w:bCs/>
          <w:noProof/>
        </w:rPr>
        <w:t xml:space="preserve"> </w:t>
      </w:r>
      <w:r w:rsidR="00B36E39" w:rsidRPr="001839B3">
        <w:rPr>
          <w:rFonts w:ascii="Times" w:hAnsi="Times" w:cs="Times"/>
          <w:bCs/>
          <w:color w:val="000000"/>
        </w:rPr>
        <w:t xml:space="preserve">Pre-Service English Teachers’ Perceptions, Obstacles and Experiences When Teaching English in the EFL Context. Asian Social Science; Vol. 14, No. 8; 2018 </w:t>
      </w:r>
    </w:p>
    <w:p w14:paraId="0375E73C" w14:textId="2BD80485" w:rsidR="00323202" w:rsidRPr="001839B3" w:rsidRDefault="00323202" w:rsidP="00AA3DD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Cs/>
          <w:color w:val="000000"/>
        </w:rPr>
      </w:pPr>
      <w:r w:rsidRPr="001839B3">
        <w:rPr>
          <w:rFonts w:ascii="Times" w:hAnsi="Times" w:cs="Times"/>
          <w:bCs/>
          <w:color w:val="000000"/>
        </w:rPr>
        <w:t>4</w:t>
      </w:r>
      <w:r w:rsidR="002907C1" w:rsidRPr="001839B3">
        <w:rPr>
          <w:rFonts w:ascii="Times" w:hAnsi="Times" w:cs="Times"/>
          <w:bCs/>
          <w:color w:val="000000"/>
        </w:rPr>
        <w:t>.</w:t>
      </w:r>
      <w:r w:rsidR="005C454A" w:rsidRPr="001839B3">
        <w:rPr>
          <w:bCs/>
          <w:noProof/>
        </w:rPr>
        <w:t>Alghamdi, R. (201</w:t>
      </w:r>
      <w:r w:rsidRPr="001839B3">
        <w:rPr>
          <w:bCs/>
          <w:noProof/>
        </w:rPr>
        <w:t>8</w:t>
      </w:r>
      <w:r w:rsidR="005C454A" w:rsidRPr="001839B3">
        <w:rPr>
          <w:bCs/>
          <w:noProof/>
        </w:rPr>
        <w:t>)</w:t>
      </w:r>
      <w:r w:rsidR="005C454A" w:rsidRPr="001839B3">
        <w:rPr>
          <w:rFonts w:ascii="Times" w:hAnsi="Times" w:cs="Times"/>
          <w:bCs/>
          <w:color w:val="000000"/>
        </w:rPr>
        <w:t xml:space="preserve">. </w:t>
      </w:r>
      <w:r w:rsidR="005C454A" w:rsidRPr="001839B3">
        <w:rPr>
          <w:bCs/>
          <w:color w:val="000000"/>
        </w:rPr>
        <w:t>EFL Learners’ Behaviour States During Cooperative Learning Strategy</w:t>
      </w:r>
      <w:r w:rsidRPr="001839B3">
        <w:rPr>
          <w:bCs/>
          <w:color w:val="000000"/>
        </w:rPr>
        <w:t>.</w:t>
      </w:r>
      <w:r w:rsidR="005C454A" w:rsidRPr="001839B3">
        <w:rPr>
          <w:bCs/>
          <w:color w:val="000000"/>
        </w:rPr>
        <w:t xml:space="preserve"> </w:t>
      </w:r>
      <w:r w:rsidRPr="001839B3">
        <w:rPr>
          <w:rFonts w:ascii="Times" w:hAnsi="Times" w:cs="Times"/>
          <w:bCs/>
          <w:color w:val="000000"/>
        </w:rPr>
        <w:t xml:space="preserve">International Journal of Linguistics. </w:t>
      </w:r>
      <w:r w:rsidRPr="001839B3">
        <w:rPr>
          <w:bCs/>
          <w:color w:val="000000"/>
        </w:rPr>
        <w:t xml:space="preserve">Vol. 10, No. 6 </w:t>
      </w:r>
    </w:p>
    <w:p w14:paraId="0264B4B8" w14:textId="2A9E419F" w:rsidR="00323202" w:rsidRPr="001839B3" w:rsidRDefault="00323202" w:rsidP="009E1D6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color w:val="000000"/>
        </w:rPr>
      </w:pPr>
      <w:r w:rsidRPr="001839B3">
        <w:rPr>
          <w:rFonts w:ascii="Times" w:hAnsi="Times" w:cs="Times"/>
          <w:bCs/>
          <w:color w:val="000000"/>
        </w:rPr>
        <w:t>5.</w:t>
      </w:r>
      <w:r w:rsidRPr="001839B3">
        <w:rPr>
          <w:bCs/>
          <w:noProof/>
        </w:rPr>
        <w:t xml:space="preserve"> Alghamd</w:t>
      </w:r>
      <w:r w:rsidR="0048335F">
        <w:rPr>
          <w:bCs/>
          <w:noProof/>
        </w:rPr>
        <w:t>i</w:t>
      </w:r>
      <w:r w:rsidRPr="001839B3">
        <w:rPr>
          <w:bCs/>
          <w:noProof/>
        </w:rPr>
        <w:t>,R (2019 ).</w:t>
      </w:r>
      <w:r w:rsidRPr="001839B3">
        <w:rPr>
          <w:rFonts w:ascii="Times" w:hAnsi="Times" w:cs="Times"/>
          <w:bCs/>
          <w:color w:val="000000"/>
        </w:rPr>
        <w:t xml:space="preserve"> The Impact of Mobile language learning (WhatsApp) on EFL context: Outcomes and perceptions. International Journal of English Linguistics; Vol. 9, No. 2, </w:t>
      </w:r>
    </w:p>
    <w:p w14:paraId="49C57FB9" w14:textId="34996529" w:rsidR="00BC3719" w:rsidRPr="001839B3" w:rsidRDefault="00323202" w:rsidP="004833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color w:val="000000"/>
        </w:rPr>
      </w:pPr>
      <w:r w:rsidRPr="001839B3">
        <w:rPr>
          <w:rFonts w:ascii="Times" w:hAnsi="Times" w:cs="Times"/>
          <w:bCs/>
          <w:color w:val="000000"/>
        </w:rPr>
        <w:t>6.</w:t>
      </w:r>
      <w:r w:rsidR="00AA3DD8" w:rsidRPr="00AA3DD8">
        <w:rPr>
          <w:bCs/>
          <w:noProof/>
        </w:rPr>
        <w:t xml:space="preserve"> </w:t>
      </w:r>
      <w:r w:rsidR="00AA3DD8" w:rsidRPr="00AA3DD8">
        <w:rPr>
          <w:rFonts w:asciiTheme="majorBidi" w:hAnsiTheme="majorBidi" w:cstheme="majorBidi"/>
          <w:bCs/>
          <w:noProof/>
        </w:rPr>
        <w:t>Alghamd</w:t>
      </w:r>
      <w:r w:rsidR="0048335F">
        <w:rPr>
          <w:rFonts w:asciiTheme="majorBidi" w:hAnsiTheme="majorBidi" w:cstheme="majorBidi"/>
          <w:bCs/>
          <w:noProof/>
        </w:rPr>
        <w:t>i</w:t>
      </w:r>
      <w:r w:rsidR="00AA3DD8" w:rsidRPr="00AA3DD8">
        <w:rPr>
          <w:rFonts w:asciiTheme="majorBidi" w:hAnsiTheme="majorBidi" w:cstheme="majorBidi"/>
          <w:bCs/>
          <w:noProof/>
        </w:rPr>
        <w:t>, R. (2019)</w:t>
      </w:r>
      <w:r w:rsidR="00AA3DD8" w:rsidRPr="00AA3DD8">
        <w:rPr>
          <w:rFonts w:asciiTheme="majorBidi" w:hAnsiTheme="majorBidi" w:cstheme="majorBidi"/>
          <w:bCs/>
          <w:color w:val="000000"/>
        </w:rPr>
        <w:t>. EFL</w:t>
      </w:r>
      <w:r w:rsidR="00AA3DD8" w:rsidRPr="00AA3DD8">
        <w:rPr>
          <w:rFonts w:asciiTheme="majorBidi" w:hAnsiTheme="majorBidi" w:cstheme="majorBidi"/>
          <w:bCs/>
          <w:color w:val="000000" w:themeColor="text1"/>
        </w:rPr>
        <w:t xml:space="preserve"> Learners’ Reflections on Cooperative Learning: Issues of Implementation</w:t>
      </w:r>
      <w:r w:rsidR="00AA3DD8" w:rsidRPr="00AA3DD8">
        <w:rPr>
          <w:rFonts w:asciiTheme="majorBidi" w:hAnsiTheme="majorBidi" w:cstheme="majorBidi"/>
          <w:b/>
          <w:color w:val="000000" w:themeColor="text1"/>
        </w:rPr>
        <w:t>.</w:t>
      </w:r>
      <w:r w:rsidR="00AA3DD8" w:rsidRPr="00AA3DD8"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 </w:t>
      </w:r>
      <w:r w:rsidR="00AA3DD8" w:rsidRPr="00AA3DD8">
        <w:rPr>
          <w:rFonts w:asciiTheme="majorBidi" w:eastAsia="Times New Roman" w:hAnsiTheme="majorBidi" w:cstheme="majorBidi"/>
          <w:color w:val="000000"/>
        </w:rPr>
        <w:t>Theory and Practice in Language Studies</w:t>
      </w:r>
      <w:r w:rsidR="00BC3719">
        <w:rPr>
          <w:rFonts w:asciiTheme="majorBidi" w:eastAsia="Times New Roman" w:hAnsiTheme="majorBidi" w:cstheme="majorBidi"/>
          <w:color w:val="000000"/>
        </w:rPr>
        <w:t>;</w:t>
      </w:r>
      <w:r w:rsidR="00BC3719" w:rsidRPr="00BC3719">
        <w:rPr>
          <w:rFonts w:ascii="Times" w:hAnsi="Times" w:cs="Times"/>
          <w:bCs/>
          <w:color w:val="000000"/>
        </w:rPr>
        <w:t xml:space="preserve"> </w:t>
      </w:r>
      <w:r w:rsidR="00BC3719" w:rsidRPr="001839B3">
        <w:rPr>
          <w:rFonts w:ascii="Times" w:hAnsi="Times" w:cs="Times"/>
          <w:bCs/>
          <w:color w:val="000000"/>
        </w:rPr>
        <w:t xml:space="preserve">Vol. 9, No. </w:t>
      </w:r>
      <w:r w:rsidR="00BC3719">
        <w:rPr>
          <w:rFonts w:ascii="Times" w:hAnsi="Times" w:cs="Times"/>
          <w:bCs/>
          <w:color w:val="000000"/>
        </w:rPr>
        <w:t>4</w:t>
      </w:r>
      <w:r w:rsidR="00BC3719" w:rsidRPr="001839B3">
        <w:rPr>
          <w:rFonts w:ascii="Times" w:hAnsi="Times" w:cs="Times"/>
          <w:bCs/>
          <w:color w:val="000000"/>
        </w:rPr>
        <w:t xml:space="preserve">, </w:t>
      </w:r>
    </w:p>
    <w:p w14:paraId="25E4389F" w14:textId="115B2A20" w:rsidR="00AA3DD8" w:rsidRPr="00AA3DD8" w:rsidRDefault="00AA3DD8" w:rsidP="00CE46BF">
      <w:pPr>
        <w:rPr>
          <w:rFonts w:asciiTheme="majorBidi" w:eastAsia="Times New Roman" w:hAnsiTheme="majorBidi" w:cstheme="majorBidi"/>
        </w:rPr>
      </w:pPr>
    </w:p>
    <w:p w14:paraId="0D60208B" w14:textId="027A08E6" w:rsidR="00323202" w:rsidRPr="00AA3DD8" w:rsidRDefault="00323202" w:rsidP="00AA3DD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Bidi" w:hAnsiTheme="majorBidi" w:cstheme="majorBidi"/>
          <w:bCs/>
          <w:color w:val="000000"/>
        </w:rPr>
      </w:pPr>
    </w:p>
    <w:p w14:paraId="7E8DDF93" w14:textId="77777777" w:rsidR="00EE0AD9" w:rsidRDefault="00EE0AD9" w:rsidP="00EE0A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color w:val="000000"/>
          <w:rtl/>
        </w:rPr>
      </w:pPr>
    </w:p>
    <w:p w14:paraId="58AA94AE" w14:textId="2976F476" w:rsidR="00EA1CCB" w:rsidRPr="001839B3" w:rsidRDefault="00EE0AD9" w:rsidP="0048335F">
      <w:pPr>
        <w:pStyle w:val="EndNoteBibliography"/>
        <w:ind w:left="720" w:hanging="720"/>
        <w:rPr>
          <w:rFonts w:ascii="Times" w:hAnsi="Times" w:cs="Times"/>
          <w:bCs/>
          <w:color w:val="000000"/>
        </w:rPr>
      </w:pPr>
      <w:r>
        <w:rPr>
          <w:rFonts w:ascii="Times" w:hAnsi="Times" w:cs="Times" w:hint="cs"/>
          <w:bCs/>
          <w:color w:val="000000"/>
          <w:rtl/>
        </w:rPr>
        <w:t>7</w:t>
      </w:r>
      <w:r w:rsidRPr="001839B3">
        <w:rPr>
          <w:rFonts w:ascii="Times" w:hAnsi="Times" w:cs="Times"/>
          <w:bCs/>
          <w:color w:val="000000"/>
        </w:rPr>
        <w:t>.</w:t>
      </w:r>
      <w:r w:rsidRPr="00AA3DD8">
        <w:rPr>
          <w:bCs/>
          <w:noProof/>
        </w:rPr>
        <w:t xml:space="preserve"> </w:t>
      </w:r>
      <w:r w:rsidRPr="00AA3DD8">
        <w:rPr>
          <w:rFonts w:asciiTheme="majorBidi" w:hAnsiTheme="majorBidi" w:cstheme="majorBidi"/>
          <w:bCs/>
          <w:noProof/>
        </w:rPr>
        <w:t>Alghamd</w:t>
      </w:r>
      <w:r w:rsidR="0048335F">
        <w:rPr>
          <w:rFonts w:asciiTheme="majorBidi" w:hAnsiTheme="majorBidi" w:cstheme="majorBidi"/>
          <w:bCs/>
          <w:noProof/>
        </w:rPr>
        <w:t>i</w:t>
      </w:r>
      <w:r w:rsidRPr="00AA3DD8">
        <w:rPr>
          <w:rFonts w:asciiTheme="majorBidi" w:hAnsiTheme="majorBidi" w:cstheme="majorBidi"/>
          <w:bCs/>
          <w:noProof/>
        </w:rPr>
        <w:t>, R. (2019)</w:t>
      </w:r>
      <w:r w:rsidRPr="00AA3DD8">
        <w:rPr>
          <w:rFonts w:asciiTheme="majorBidi" w:hAnsiTheme="majorBidi" w:cstheme="majorBidi"/>
          <w:b/>
          <w:color w:val="000000" w:themeColor="text1"/>
        </w:rPr>
        <w:t>.</w:t>
      </w:r>
      <w:r w:rsidRPr="00AA3DD8"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 </w:t>
      </w:r>
      <w:r w:rsidR="00EA1CCB" w:rsidRPr="00EA1CCB">
        <w:rPr>
          <w:rFonts w:asciiTheme="majorBidi" w:hAnsiTheme="majorBidi" w:cstheme="majorBidi"/>
          <w:bCs/>
          <w:iCs/>
          <w:color w:val="000000" w:themeColor="text1"/>
        </w:rPr>
        <w:t>EFL Learners’ Behavior States and Academic Outcomes During Playing Games Strategy</w:t>
      </w:r>
      <w:r w:rsidR="00EA1CCB">
        <w:rPr>
          <w:rFonts w:asciiTheme="majorBidi" w:hAnsiTheme="majorBidi" w:cstheme="majorBidi" w:hint="cs"/>
          <w:bCs/>
          <w:iCs/>
          <w:color w:val="000000" w:themeColor="text1"/>
          <w:rtl/>
        </w:rPr>
        <w:t>.</w:t>
      </w:r>
      <w:r w:rsidR="00EA1CCB" w:rsidRPr="00EA1CCB">
        <w:rPr>
          <w:rFonts w:ascii="Times New Roman" w:hAnsi="Times New Roman" w:cs="Times New Roman"/>
          <w:bCs/>
          <w:i/>
          <w:noProof/>
        </w:rPr>
        <w:t xml:space="preserve"> </w:t>
      </w:r>
      <w:r w:rsidR="00EA1CCB" w:rsidRPr="001839B3">
        <w:rPr>
          <w:rFonts w:ascii="Times New Roman" w:hAnsi="Times New Roman" w:cs="Times New Roman"/>
          <w:bCs/>
          <w:i/>
          <w:noProof/>
        </w:rPr>
        <w:t xml:space="preserve">Journal of Language Teaching and Research, </w:t>
      </w:r>
      <w:r w:rsidR="00EA1CCB">
        <w:rPr>
          <w:rFonts w:ascii="Times New Roman" w:hAnsi="Times New Roman" w:cs="Times New Roman" w:hint="cs"/>
          <w:bCs/>
          <w:i/>
          <w:noProof/>
          <w:rtl/>
        </w:rPr>
        <w:t>11</w:t>
      </w:r>
      <w:r w:rsidR="00EA1CCB" w:rsidRPr="001839B3">
        <w:rPr>
          <w:rFonts w:ascii="Times New Roman" w:hAnsi="Times New Roman" w:cs="Times New Roman"/>
          <w:bCs/>
          <w:noProof/>
        </w:rPr>
        <w:t>(</w:t>
      </w:r>
      <w:r w:rsidR="00EA1CCB">
        <w:rPr>
          <w:rFonts w:ascii="Times New Roman" w:hAnsi="Times New Roman" w:cs="Times New Roman" w:hint="cs"/>
          <w:bCs/>
          <w:noProof/>
          <w:rtl/>
        </w:rPr>
        <w:t>2</w:t>
      </w:r>
      <w:r w:rsidR="00EA1CCB" w:rsidRPr="001839B3">
        <w:rPr>
          <w:rFonts w:ascii="Times New Roman" w:hAnsi="Times New Roman" w:cs="Times New Roman"/>
          <w:bCs/>
          <w:noProof/>
        </w:rPr>
        <w:t>)</w:t>
      </w:r>
      <w:r w:rsidR="00EA1CCB">
        <w:rPr>
          <w:rFonts w:ascii="Times New Roman" w:hAnsi="Times New Roman" w:cs="Times New Roman" w:hint="cs"/>
          <w:bCs/>
          <w:noProof/>
          <w:rtl/>
        </w:rPr>
        <w:t>.</w:t>
      </w:r>
      <w:r w:rsidR="00EA1CCB" w:rsidRPr="001839B3">
        <w:rPr>
          <w:rFonts w:ascii="Times" w:hAnsi="Times" w:cs="Times"/>
          <w:bCs/>
          <w:color w:val="000000"/>
        </w:rPr>
        <w:t xml:space="preserve"> </w:t>
      </w:r>
    </w:p>
    <w:p w14:paraId="4493451A" w14:textId="77777777" w:rsidR="00EA1CCB" w:rsidRPr="00EA1CCB" w:rsidRDefault="00EA1CCB" w:rsidP="00EA1CCB">
      <w:pPr>
        <w:jc w:val="center"/>
        <w:rPr>
          <w:rFonts w:asciiTheme="majorBidi" w:hAnsiTheme="majorBidi" w:cstheme="majorBidi"/>
          <w:bCs/>
          <w:iCs/>
          <w:color w:val="000000" w:themeColor="text1"/>
        </w:rPr>
      </w:pPr>
    </w:p>
    <w:p w14:paraId="4B8FEA7A" w14:textId="77777777" w:rsidR="007049C5" w:rsidRPr="00230509" w:rsidRDefault="007049C5" w:rsidP="007049C5">
      <w:pPr>
        <w:rPr>
          <w:b/>
        </w:rPr>
      </w:pPr>
      <w:r w:rsidRPr="00230509">
        <w:rPr>
          <w:b/>
        </w:rPr>
        <w:t xml:space="preserve">D. </w:t>
      </w:r>
      <w:r>
        <w:rPr>
          <w:b/>
        </w:rPr>
        <w:t>Conferences</w:t>
      </w:r>
    </w:p>
    <w:p w14:paraId="6B232774" w14:textId="77777777" w:rsidR="007049C5" w:rsidRPr="00F137AA" w:rsidRDefault="007049C5" w:rsidP="007049C5">
      <w:r w:rsidRPr="00F137AA">
        <w:t xml:space="preserve">  1.How do EFL learners communicate and interact with each other during cooperative learning. </w:t>
      </w:r>
      <w:proofErr w:type="spellStart"/>
      <w:r w:rsidRPr="001413DE">
        <w:rPr>
          <w:b/>
        </w:rPr>
        <w:t>Rashed</w:t>
      </w:r>
      <w:proofErr w:type="spellEnd"/>
      <w:r w:rsidRPr="001413DE">
        <w:rPr>
          <w:b/>
        </w:rPr>
        <w:t xml:space="preserve"> </w:t>
      </w:r>
      <w:proofErr w:type="spellStart"/>
      <w:proofErr w:type="gramStart"/>
      <w:r w:rsidRPr="001413DE">
        <w:rPr>
          <w:b/>
        </w:rPr>
        <w:t>Alghamdi</w:t>
      </w:r>
      <w:proofErr w:type="spellEnd"/>
      <w:r w:rsidRPr="00F137AA">
        <w:t xml:space="preserve"> </w:t>
      </w:r>
      <w:r>
        <w:t xml:space="preserve"> </w:t>
      </w:r>
      <w:r w:rsidRPr="00F137AA">
        <w:t>2014</w:t>
      </w:r>
      <w:proofErr w:type="gramEnd"/>
      <w:r w:rsidRPr="00F137AA">
        <w:t xml:space="preserve">.  AILA World </w:t>
      </w:r>
      <w:proofErr w:type="spellStart"/>
      <w:proofErr w:type="gramStart"/>
      <w:r w:rsidRPr="00F137AA">
        <w:t>congress</w:t>
      </w:r>
      <w:r>
        <w:t>,Brisbane</w:t>
      </w:r>
      <w:proofErr w:type="spellEnd"/>
      <w:proofErr w:type="gramEnd"/>
      <w:r>
        <w:t>,</w:t>
      </w:r>
      <w:r w:rsidRPr="00F137AA">
        <w:t xml:space="preserve"> 2014.</w:t>
      </w:r>
    </w:p>
    <w:p w14:paraId="3EAD84E0" w14:textId="77777777" w:rsidR="007049C5" w:rsidRDefault="007049C5" w:rsidP="007049C5">
      <w:r w:rsidRPr="00F137AA">
        <w:t xml:space="preserve">  </w:t>
      </w:r>
    </w:p>
    <w:p w14:paraId="21CF6968" w14:textId="77777777" w:rsidR="007049C5" w:rsidRPr="00E21BD6" w:rsidRDefault="007049C5" w:rsidP="007049C5">
      <w:pPr>
        <w:rPr>
          <w:rFonts w:asciiTheme="majorBidi" w:hAnsiTheme="majorBidi" w:cstheme="majorBidi"/>
        </w:rPr>
      </w:pPr>
      <w:r w:rsidRPr="00E21BD6">
        <w:rPr>
          <w:rFonts w:asciiTheme="majorBidi" w:hAnsiTheme="majorBidi" w:cstheme="majorBidi"/>
        </w:rPr>
        <w:t>2.</w:t>
      </w:r>
      <w:r w:rsidRPr="00E21BD6">
        <w:rPr>
          <w:rFonts w:asciiTheme="majorBidi" w:hAnsiTheme="majorBidi" w:cstheme="majorBidi"/>
          <w:b/>
          <w:bCs/>
        </w:rPr>
        <w:t xml:space="preserve"> ALANZ &amp; ALAA 2013:</w:t>
      </w:r>
      <w:r w:rsidRPr="00E21BD6">
        <w:rPr>
          <w:rFonts w:ascii="MS Mincho" w:eastAsia="MS Mincho" w:hAnsi="MS Mincho" w:cs="MS Mincho"/>
          <w:b/>
          <w:bCs/>
        </w:rPr>
        <w:t> </w:t>
      </w:r>
      <w:r w:rsidRPr="00E21BD6">
        <w:rPr>
          <w:rFonts w:asciiTheme="majorBidi" w:hAnsiTheme="majorBidi" w:cstheme="majorBidi"/>
          <w:i/>
          <w:iCs/>
        </w:rPr>
        <w:t>knowing, being, doing in Applied Linguistics</w:t>
      </w:r>
      <w:r w:rsidRPr="00E21BD6">
        <w:rPr>
          <w:rFonts w:asciiTheme="majorBidi" w:eastAsia="MS Mincho" w:hAnsiTheme="majorBidi" w:cstheme="majorBidi"/>
          <w:i/>
          <w:iCs/>
        </w:rPr>
        <w:t>,</w:t>
      </w:r>
      <w:r w:rsidRPr="00E21BD6">
        <w:rPr>
          <w:rFonts w:asciiTheme="majorBidi" w:hAnsiTheme="majorBidi" w:cstheme="majorBidi"/>
        </w:rPr>
        <w:t xml:space="preserve"> Victoria University of Wellington, New Zealand.</w:t>
      </w:r>
    </w:p>
    <w:p w14:paraId="2D0B8111" w14:textId="77777777" w:rsidR="007049C5" w:rsidRPr="00F137AA" w:rsidRDefault="007049C5" w:rsidP="007049C5">
      <w:pPr>
        <w:rPr>
          <w:b/>
        </w:rPr>
      </w:pPr>
    </w:p>
    <w:p w14:paraId="2D632B30" w14:textId="77777777" w:rsidR="007049C5" w:rsidRPr="00230509" w:rsidRDefault="007049C5" w:rsidP="007049C5">
      <w:pPr>
        <w:rPr>
          <w:b/>
        </w:rPr>
      </w:pPr>
      <w:r w:rsidRPr="00230509">
        <w:rPr>
          <w:b/>
        </w:rPr>
        <w:t>E. Workshops</w:t>
      </w:r>
    </w:p>
    <w:p w14:paraId="507CAB40" w14:textId="77777777" w:rsidR="007049C5" w:rsidRPr="00F137AA" w:rsidRDefault="007049C5" w:rsidP="007049C5">
      <w:r w:rsidRPr="00F137AA">
        <w:t>1</w:t>
      </w:r>
      <w:r>
        <w:t>-</w:t>
      </w:r>
      <w:r w:rsidRPr="00F137AA">
        <w:t xml:space="preserve"> </w:t>
      </w:r>
      <w:r w:rsidRPr="00050149">
        <w:t xml:space="preserve">Leadership </w:t>
      </w:r>
      <w:proofErr w:type="gramStart"/>
      <w:r w:rsidRPr="00050149">
        <w:t>In</w:t>
      </w:r>
      <w:proofErr w:type="gramEnd"/>
      <w:r w:rsidRPr="00050149">
        <w:t xml:space="preserve"> Today’s business. </w:t>
      </w:r>
      <w:proofErr w:type="spellStart"/>
      <w:r w:rsidRPr="00050149">
        <w:t>Shafston</w:t>
      </w:r>
      <w:proofErr w:type="spellEnd"/>
      <w:r w:rsidRPr="00050149">
        <w:t xml:space="preserve"> International College 2011, Brisbane, Australia</w:t>
      </w:r>
      <w:r w:rsidRPr="00F137AA">
        <w:t>.</w:t>
      </w:r>
    </w:p>
    <w:p w14:paraId="59C295C8" w14:textId="77777777" w:rsidR="007049C5" w:rsidRDefault="007049C5" w:rsidP="007049C5">
      <w:pPr>
        <w:rPr>
          <w:rtl/>
        </w:rPr>
      </w:pPr>
      <w:r w:rsidRPr="00F137AA">
        <w:t>2</w:t>
      </w:r>
      <w:r>
        <w:t>-</w:t>
      </w:r>
      <w:r w:rsidRPr="00F137AA">
        <w:t xml:space="preserve"> Relating intonation research to language teaching:</w:t>
      </w:r>
      <w:r>
        <w:t xml:space="preserve"> </w:t>
      </w:r>
      <w:proofErr w:type="spellStart"/>
      <w:r w:rsidRPr="00F137AA">
        <w:t>Matacognitive</w:t>
      </w:r>
      <w:proofErr w:type="spellEnd"/>
      <w:r w:rsidRPr="00F137AA">
        <w:t xml:space="preserve"> strategies bridge learners gaps in understanding speaker intent. AILA World congress 2014.</w:t>
      </w:r>
    </w:p>
    <w:p w14:paraId="18F90A34" w14:textId="77777777" w:rsidR="007049C5" w:rsidRPr="00050149" w:rsidRDefault="007049C5" w:rsidP="007049C5">
      <w:r w:rsidRPr="00050149">
        <w:t xml:space="preserve">3. </w:t>
      </w:r>
      <w:r w:rsidRPr="00F137AA">
        <w:t>Publishing and applied linguistic. AILA World congress 2014</w:t>
      </w:r>
      <w:r>
        <w:t>.</w:t>
      </w:r>
    </w:p>
    <w:p w14:paraId="250919A0" w14:textId="77777777" w:rsidR="007049C5" w:rsidRPr="00F137AA" w:rsidRDefault="007049C5" w:rsidP="007049C5">
      <w:pPr>
        <w:rPr>
          <w:b/>
        </w:rPr>
      </w:pPr>
    </w:p>
    <w:p w14:paraId="6928D375" w14:textId="77777777" w:rsidR="007049C5" w:rsidRDefault="007049C5" w:rsidP="007049C5">
      <w:pPr>
        <w:rPr>
          <w:b/>
        </w:rPr>
      </w:pPr>
    </w:p>
    <w:p w14:paraId="5E452284" w14:textId="77777777" w:rsidR="007049C5" w:rsidRDefault="007049C5" w:rsidP="007049C5">
      <w:pPr>
        <w:rPr>
          <w:b/>
        </w:rPr>
      </w:pPr>
    </w:p>
    <w:p w14:paraId="60CECEC9" w14:textId="77777777" w:rsidR="00EA1CCB" w:rsidRPr="00054C22" w:rsidRDefault="00EA1CCB" w:rsidP="00EA1CCB">
      <w:pPr>
        <w:jc w:val="center"/>
        <w:rPr>
          <w:rFonts w:asciiTheme="majorBidi" w:hAnsiTheme="majorBidi" w:cstheme="majorBidi"/>
          <w:b/>
          <w:iCs/>
          <w:color w:val="000000" w:themeColor="text1"/>
        </w:rPr>
      </w:pPr>
      <w:bookmarkStart w:id="0" w:name="_GoBack"/>
      <w:bookmarkEnd w:id="0"/>
    </w:p>
    <w:p w14:paraId="0F9BF4B0" w14:textId="633EEC91" w:rsidR="002907C1" w:rsidRPr="001839B3" w:rsidRDefault="002907C1" w:rsidP="002907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color w:val="000000"/>
        </w:rPr>
      </w:pPr>
    </w:p>
    <w:p w14:paraId="276A71EB" w14:textId="5194A9DA" w:rsidR="00CE3065" w:rsidRPr="001839B3" w:rsidRDefault="00CE3065" w:rsidP="00B02B22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Cs/>
          <w:color w:val="000000"/>
        </w:rPr>
      </w:pPr>
    </w:p>
    <w:p w14:paraId="78345BC4" w14:textId="00435CE5" w:rsidR="002907C1" w:rsidRDefault="00F137AA" w:rsidP="002907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1839B3">
        <w:rPr>
          <w:bCs/>
        </w:rPr>
        <w:fldChar w:fldCharType="end"/>
      </w:r>
    </w:p>
    <w:sectPr w:rsidR="002907C1" w:rsidSect="000B4A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01"/>
    <w:rsid w:val="000129FF"/>
    <w:rsid w:val="00050149"/>
    <w:rsid w:val="00064CE9"/>
    <w:rsid w:val="000B4A87"/>
    <w:rsid w:val="001413DE"/>
    <w:rsid w:val="001839B3"/>
    <w:rsid w:val="00224565"/>
    <w:rsid w:val="00230509"/>
    <w:rsid w:val="002907C1"/>
    <w:rsid w:val="002B34D4"/>
    <w:rsid w:val="00313788"/>
    <w:rsid w:val="00323202"/>
    <w:rsid w:val="0048335F"/>
    <w:rsid w:val="00552B25"/>
    <w:rsid w:val="005B0727"/>
    <w:rsid w:val="005C454A"/>
    <w:rsid w:val="005E0D27"/>
    <w:rsid w:val="00627F6D"/>
    <w:rsid w:val="006476EC"/>
    <w:rsid w:val="00674A01"/>
    <w:rsid w:val="007049C5"/>
    <w:rsid w:val="007870AD"/>
    <w:rsid w:val="007C3712"/>
    <w:rsid w:val="00802B5D"/>
    <w:rsid w:val="00876152"/>
    <w:rsid w:val="008A7EBB"/>
    <w:rsid w:val="008C48AD"/>
    <w:rsid w:val="008E2EDB"/>
    <w:rsid w:val="00963ED5"/>
    <w:rsid w:val="009D136A"/>
    <w:rsid w:val="009E1D64"/>
    <w:rsid w:val="009F2385"/>
    <w:rsid w:val="00A32593"/>
    <w:rsid w:val="00AA3DD8"/>
    <w:rsid w:val="00AC57C7"/>
    <w:rsid w:val="00AF66A0"/>
    <w:rsid w:val="00B00104"/>
    <w:rsid w:val="00B02B22"/>
    <w:rsid w:val="00B36E39"/>
    <w:rsid w:val="00B400BB"/>
    <w:rsid w:val="00BC3719"/>
    <w:rsid w:val="00BD553E"/>
    <w:rsid w:val="00C428FB"/>
    <w:rsid w:val="00CE3065"/>
    <w:rsid w:val="00CE46BF"/>
    <w:rsid w:val="00D80217"/>
    <w:rsid w:val="00D96E79"/>
    <w:rsid w:val="00DF1E88"/>
    <w:rsid w:val="00DF5699"/>
    <w:rsid w:val="00E21BD6"/>
    <w:rsid w:val="00E62B7C"/>
    <w:rsid w:val="00EA1CCB"/>
    <w:rsid w:val="00EE0AD9"/>
    <w:rsid w:val="00F137AA"/>
    <w:rsid w:val="00F631F3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B9A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DD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137AA"/>
    <w:rPr>
      <w:rFonts w:ascii="Cambria" w:hAnsi="Cambr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 Alghamdy</dc:creator>
  <cp:keywords/>
  <dc:description/>
  <cp:lastModifiedBy>Microsoft Office User</cp:lastModifiedBy>
  <cp:revision>35</cp:revision>
  <dcterms:created xsi:type="dcterms:W3CDTF">2013-06-24T23:28:00Z</dcterms:created>
  <dcterms:modified xsi:type="dcterms:W3CDTF">2022-12-07T09:01:00Z</dcterms:modified>
</cp:coreProperties>
</file>